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 OF NOTIONAL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Eva Stramska Srnikova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eva.stramska _srnikova@tu.koszalin.pl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10</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1211&gt;2100-LPS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90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 work, presentation</w:t>
            </w:r>
          </w:p>
        </w:tc>
      </w:tr>
      <w:tr>
        <w:tblPrEx>
          <w:shd w:val="clear" w:color="auto" w:fill="ced7e7"/>
        </w:tblPrEx>
        <w:trPr>
          <w:trHeight w:val="280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240" w:lineRule="auto"/>
              <w:rPr>
                <w:sz w:val="24"/>
                <w:szCs w:val="24"/>
                <w:shd w:val="nil" w:color="auto" w:fill="auto"/>
              </w:rPr>
            </w:pPr>
            <w:r>
              <w:rPr>
                <w:sz w:val="24"/>
                <w:szCs w:val="24"/>
                <w:shd w:val="nil" w:color="auto" w:fill="auto"/>
                <w:rtl w:val="0"/>
                <w:lang w:val="en-US"/>
              </w:rPr>
              <w:t>The courses cover the basics of working with clay. Its focused on utilitarian ceramics. Student will learn basic ceramic techniques, making plaster molds, as well as casting and glazing. At the end of the course, the students will prepare a presentation of their work.</w:t>
            </w:r>
          </w:p>
          <w:p>
            <w:pPr>
              <w:pStyle w:val="HTML Preformatted"/>
              <w:tabs>
                <w:tab w:val="left" w:pos="8566"/>
                <w:tab w:val="left" w:pos="8566"/>
                <w:tab w:val="left" w:pos="8566"/>
                <w:tab w:val="left" w:pos="8566"/>
                <w:tab w:val="left" w:pos="8566"/>
                <w:tab w:val="left" w:pos="8566"/>
                <w:tab w:val="left" w:pos="8566"/>
                <w:tab w:val="clear" w:pos="9160"/>
                <w:tab w:val="clear" w:pos="10076"/>
                <w:tab w:val="clear" w:pos="10992"/>
                <w:tab w:val="clear" w:pos="11908"/>
                <w:tab w:val="clear" w:pos="12824"/>
                <w:tab w:val="clear" w:pos="13740"/>
                <w:tab w:val="clear" w:pos="14656"/>
              </w:tabs>
              <w:rPr>
                <w:rFonts w:ascii="Calibri" w:cs="Calibri" w:hAnsi="Calibri" w:eastAsia="Calibri"/>
                <w:sz w:val="24"/>
                <w:szCs w:val="24"/>
                <w:shd w:val="nil" w:color="auto" w:fill="auto"/>
                <w:lang w:val="en-US"/>
              </w:rPr>
            </w:pPr>
          </w:p>
          <w:p>
            <w:pPr>
              <w:pStyle w:val="HTML Preformatted"/>
              <w:tabs>
                <w:tab w:val="left" w:pos="8566"/>
                <w:tab w:val="left" w:pos="8566"/>
                <w:tab w:val="left" w:pos="8566"/>
                <w:tab w:val="left" w:pos="8566"/>
                <w:tab w:val="left" w:pos="8566"/>
                <w:tab w:val="left" w:pos="8566"/>
                <w:tab w:val="left" w:pos="8566"/>
                <w:tab w:val="clear" w:pos="9160"/>
                <w:tab w:val="clear" w:pos="10076"/>
                <w:tab w:val="clear" w:pos="10992"/>
                <w:tab w:val="clear" w:pos="11908"/>
                <w:tab w:val="clear" w:pos="12824"/>
                <w:tab w:val="clear" w:pos="13740"/>
                <w:tab w:val="clear" w:pos="14656"/>
              </w:tabs>
              <w:rPr>
                <w:shd w:val="nil" w:color="auto" w:fill="auto"/>
                <w:lang w:val="en-US"/>
              </w:rPr>
            </w:pPr>
          </w:p>
          <w:p>
            <w:pPr>
              <w:pStyle w:val="Normal.0"/>
              <w:spacing w:after="0" w:line="240" w:lineRule="auto"/>
            </w:pPr>
            <w:r>
              <w:rPr>
                <w:shd w:val="nil" w:color="auto" w:fill="auto"/>
                <w:lang w:val="en-US"/>
              </w:rPr>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2</w:t>
            </w:r>
            <w:r>
              <w:rPr>
                <w:shd w:val="nil" w:color="auto" w:fill="auto"/>
                <w:vertAlign w:val="superscript"/>
                <w:rtl w:val="0"/>
                <w:lang w:val="en-US"/>
              </w:rPr>
              <w:t>nd</w:t>
            </w:r>
            <w:r>
              <w:rPr>
                <w:shd w:val="nil" w:color="auto" w:fill="auto"/>
                <w:rtl w:val="0"/>
                <w:lang w:val="en-US"/>
              </w:rPr>
              <w:t xml:space="preserve"> grade course (3</w:t>
            </w:r>
            <w:r>
              <w:rPr>
                <w:shd w:val="nil" w:color="auto" w:fill="auto"/>
                <w:vertAlign w:val="superscript"/>
                <w:rtl w:val="0"/>
                <w:lang w:val="en-US"/>
              </w:rPr>
              <w:t>rd</w:t>
            </w:r>
            <w:r>
              <w:rPr>
                <w:shd w:val="nil" w:color="auto" w:fill="auto"/>
                <w:rtl w:val="0"/>
                <w:lang w:val="en-US"/>
              </w:rPr>
              <w:t xml:space="preserve"> semester)</w:t>
            </w:r>
            <w:r>
              <w:rPr>
                <w:shd w:val="nil" w:color="auto" w:fill="auto"/>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Courier New">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HTML Preformatted">
    <w:name w:val="HTML Preformatted"/>
    <w:next w:val="HTML Preformatted"/>
    <w:pPr>
      <w:keepNext w:val="0"/>
      <w:keepLines w:val="0"/>
      <w:pageBreakBefore w:val="0"/>
      <w:widowControl w:val="1"/>
      <w:shd w:val="clear" w:color="auto"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bidi w:val="0"/>
      <w:spacing w:before="0" w:after="0" w:line="240" w:lineRule="auto"/>
      <w:ind w:left="0" w:right="0" w:firstLine="0"/>
      <w:jc w:val="left"/>
      <w:outlineLvl w:val="9"/>
    </w:pPr>
    <w:rPr>
      <w:rFonts w:ascii="Courier New" w:cs="Courier New" w:hAnsi="Courier New" w:eastAsia="Courier New"/>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